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D7F" w:rsidRPr="00B15D7F" w:rsidRDefault="00B15D7F" w:rsidP="00B15D7F">
      <w:pPr>
        <w:rPr>
          <w:rFonts w:ascii="Times" w:eastAsia="Times New Roman" w:hAnsi="Times" w:cs="Times New Roman"/>
          <w:sz w:val="20"/>
          <w:szCs w:val="20"/>
        </w:rPr>
      </w:pPr>
      <w:r w:rsidRPr="00B15D7F">
        <w:rPr>
          <w:rFonts w:ascii="Times" w:eastAsia="Times New Roman" w:hAnsi="Times" w:cs="Times New Roman"/>
          <w:color w:val="000000"/>
          <w:sz w:val="27"/>
          <w:szCs w:val="27"/>
        </w:rPr>
        <w:t xml:space="preserve">Down prestigious Meadow Lane, stands this iconic oceanfront beach house known as "Whitecaps." The 3.7 acre gated beach house has hosted many celebrity guests over the years. With both sunrise and sunset exposure and double sided water views on either side, the residence was originally designed both practically and aesthetically as a true Hamptons beach house and includes 7,500 square </w:t>
      </w:r>
      <w:proofErr w:type="spellStart"/>
      <w:r w:rsidRPr="00B15D7F">
        <w:rPr>
          <w:rFonts w:ascii="Times" w:eastAsia="Times New Roman" w:hAnsi="Times" w:cs="Times New Roman"/>
          <w:color w:val="000000"/>
          <w:sz w:val="27"/>
          <w:szCs w:val="27"/>
        </w:rPr>
        <w:t>ft.</w:t>
      </w:r>
      <w:proofErr w:type="gramStart"/>
      <w:r w:rsidRPr="00B15D7F">
        <w:rPr>
          <w:rFonts w:ascii="Times" w:eastAsia="Times New Roman" w:hAnsi="Times" w:cs="Times New Roman"/>
          <w:color w:val="000000"/>
          <w:sz w:val="27"/>
          <w:szCs w:val="27"/>
        </w:rPr>
        <w:t>,pool</w:t>
      </w:r>
      <w:proofErr w:type="spellEnd"/>
      <w:proofErr w:type="gramEnd"/>
      <w:r w:rsidRPr="00B15D7F">
        <w:rPr>
          <w:rFonts w:ascii="Times" w:eastAsia="Times New Roman" w:hAnsi="Times" w:cs="Times New Roman"/>
          <w:color w:val="000000"/>
          <w:sz w:val="27"/>
          <w:szCs w:val="27"/>
        </w:rPr>
        <w:t xml:space="preserve">, and tennis court. Potential site plan designed by Grade architects with possibility to build over 15,000 sq. ft. with 3 car garage, </w:t>
      </w:r>
      <w:proofErr w:type="spellStart"/>
      <w:r w:rsidRPr="00B15D7F">
        <w:rPr>
          <w:rFonts w:ascii="Times" w:eastAsia="Times New Roman" w:hAnsi="Times" w:cs="Times New Roman"/>
          <w:color w:val="000000"/>
          <w:sz w:val="27"/>
          <w:szCs w:val="27"/>
        </w:rPr>
        <w:t>oceanside</w:t>
      </w:r>
      <w:proofErr w:type="spellEnd"/>
      <w:r w:rsidRPr="00B15D7F">
        <w:rPr>
          <w:rFonts w:ascii="Times" w:eastAsia="Times New Roman" w:hAnsi="Times" w:cs="Times New Roman"/>
          <w:color w:val="000000"/>
          <w:sz w:val="27"/>
          <w:szCs w:val="27"/>
        </w:rPr>
        <w:t xml:space="preserve"> pool, and tennis court. </w:t>
      </w:r>
      <w:proofErr w:type="gramStart"/>
      <w:r w:rsidRPr="00B15D7F">
        <w:rPr>
          <w:rFonts w:ascii="Times" w:eastAsia="Times New Roman" w:hAnsi="Times" w:cs="Times New Roman"/>
          <w:color w:val="000000"/>
          <w:sz w:val="27"/>
          <w:szCs w:val="27"/>
        </w:rPr>
        <w:t>A timeless investment on one of the most prestigious stretch of ocean beach in the world.</w:t>
      </w:r>
      <w:proofErr w:type="gramEnd"/>
    </w:p>
    <w:p w:rsidR="00A63F73" w:rsidRDefault="00A63F73">
      <w:bookmarkStart w:id="0" w:name="_GoBack"/>
      <w:bookmarkEnd w:id="0"/>
    </w:p>
    <w:sectPr w:rsidR="00A63F73" w:rsidSect="00A63F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2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D7F"/>
    <w:rsid w:val="00A63F73"/>
    <w:rsid w:val="00B15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5E74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3032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557</Characters>
  <Application>Microsoft Macintosh Word</Application>
  <DocSecurity>0</DocSecurity>
  <Lines>4</Lines>
  <Paragraphs>1</Paragraphs>
  <ScaleCrop>false</ScaleCrop>
  <Company>Douglas Elliman</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Geddie</dc:creator>
  <cp:keywords/>
  <dc:description/>
  <cp:lastModifiedBy>Kevin Geddie</cp:lastModifiedBy>
  <cp:revision>1</cp:revision>
  <dcterms:created xsi:type="dcterms:W3CDTF">2018-09-17T01:17:00Z</dcterms:created>
  <dcterms:modified xsi:type="dcterms:W3CDTF">2018-09-17T01:18:00Z</dcterms:modified>
</cp:coreProperties>
</file>